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EFD" w:rsidRDefault="009D3EFD">
      <w:pPr>
        <w:pStyle w:val="BodyText"/>
        <w:rPr>
          <w:rFonts w:ascii="Times New Roman"/>
          <w:b w:val="0"/>
          <w:sz w:val="20"/>
          <w:u w:val="none"/>
        </w:rPr>
      </w:pPr>
      <w:bookmarkStart w:id="0" w:name="_GoBack"/>
      <w:bookmarkEnd w:id="0"/>
    </w:p>
    <w:p w:rsidR="009D3EFD" w:rsidRDefault="009D3EFD">
      <w:pPr>
        <w:pStyle w:val="BodyText"/>
        <w:rPr>
          <w:rFonts w:ascii="Times New Roman"/>
          <w:b w:val="0"/>
          <w:sz w:val="20"/>
          <w:u w:val="none"/>
        </w:rPr>
      </w:pPr>
    </w:p>
    <w:p w:rsidR="009D3EFD" w:rsidRDefault="009D3EFD">
      <w:pPr>
        <w:pStyle w:val="BodyText"/>
        <w:spacing w:before="2"/>
        <w:rPr>
          <w:rFonts w:ascii="Times New Roman"/>
          <w:b w:val="0"/>
          <w:sz w:val="23"/>
          <w:u w:val="none"/>
        </w:rPr>
      </w:pPr>
    </w:p>
    <w:p w:rsidR="009D3EFD" w:rsidRDefault="00924799">
      <w:pPr>
        <w:pStyle w:val="BodyText"/>
        <w:spacing w:before="89"/>
        <w:ind w:left="8892" w:right="8784"/>
        <w:jc w:val="center"/>
        <w:rPr>
          <w:u w:val="none"/>
        </w:rPr>
      </w:pPr>
      <w:r>
        <w:pict>
          <v:group id="docshapegroup1" o:spid="_x0000_s1033" style="position:absolute;left:0;text-align:left;margin-left:71.1pt;margin-top:25.55pt;width:248.8pt;height:7.85pt;z-index:-15728640;mso-wrap-distance-left:0;mso-wrap-distance-right:0;mso-position-horizontal-relative:page" coordorigin="1422,511" coordsize="4976,157">
            <v:rect id="docshape2" o:spid="_x0000_s1035" style="position:absolute;left:1422;top:660;width:4976;height:8" fillcolor="black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034" type="#_x0000_t75" style="position:absolute;left:2128;top:511;width:3567;height:82">
              <v:imagedata r:id="rId5" o:title=""/>
            </v:shape>
            <w10:wrap type="topAndBottom" anchorx="page"/>
          </v:group>
        </w:pict>
      </w:r>
      <w:r>
        <w:pict>
          <v:group id="docshapegroup4" o:spid="_x0000_s1026" style="position:absolute;left:0;text-align:left;margin-left:70.25pt;margin-top:-36pt;width:250.3pt;height:52.2pt;z-index:15729152;mso-position-horizontal-relative:page" coordorigin="1405,-720" coordsize="5006,1044">
            <v:shape id="docshape5" o:spid="_x0000_s1032" style="position:absolute;left:1405;top:-363;width:5006;height:547" coordorigin="1405,-363" coordsize="5006,547" o:spt="100" adj="0,,0" path="m3687,-262l1659,184r4467,l6128,177r-4403,l3690,-255r-3,-7xm6128,177r-2,7l6159,184r-31,-7xm3690,-363l1405,141r14,36l3690,-325r,-38xm4129,-262r,2l4126,-255,6093,177r35,l4129,-262xm4129,-363r,38l6399,177r12,-36l4129,-363xe" fillcolor="black" stroked="f">
              <v:stroke joinstyle="round"/>
              <v:formulas/>
              <v:path arrowok="t" o:connecttype="segments"/>
            </v:shape>
            <v:shape id="docshape6" o:spid="_x0000_s1031" type="#_x0000_t75" style="position:absolute;left:2924;top:-44;width:728;height:183">
              <v:imagedata r:id="rId6" o:title=""/>
            </v:shape>
            <v:shape id="docshape7" o:spid="_x0000_s1030" style="position:absolute;left:3767;top:-720;width:286;height:631" coordorigin="3767,-720" coordsize="286,631" path="m3945,-720r5,10l3950,-698r2,9l3952,-669r-2,9l3947,-653r-2,10l3940,-636r-2,7l3933,-621r-7,7l3921,-607r-14,14l3902,-585r-31,26l3839,-530r-9,7l3815,-509r-7,10l3801,-492r-5,10l3789,-473r-7,15l3775,-437r-3,5l3770,-425r,8l3767,-413r,41l3770,-365r,8l3772,-353r7,22l3782,-326r5,14l3796,-300r3,7l3808,-281r5,5l3818,-269r7,5l3830,-257r-3,-12l3823,-288r-5,-21l3818,-321r-3,-10l3815,-350r3,-5l3818,-360r5,-2l3827,-367r5,-2l3835,-372r9,-5l3856,-377r5,-2l3993,-379r-2,7l3988,-367r-5,2l3981,-360r-5,3l3971,-353r-14,8l3950,-345r-5,2l3938,-343r-7,2l3892,-341r-5,3l3878,-338r-5,2l3871,-336r-3,3l3863,-333r-2,2l3861,-329r-2,l3856,-326r-2,5l3851,-319r,5l3847,-300r76,l3907,-285r-29,28l3873,-249r-12,12l3856,-230r-5,5l3849,-218r-5,7l3837,-194r,7l3835,-182r,19l3837,-158r,7l3839,-144r3,5l3847,-132r2,7l3868,-96r7,7l3871,-98r-3,-12l3868,-139r3,-7l3873,-156r46,-65l3950,-247r31,-29l3988,-283r10,-7l4005,-300r7,-7l4017,-317r7,-7l4029,-333r7,-10l4051,-384r,-5l4053,-396r,-33l4051,-437r,-12l4046,-463r-3,-5l4036,-489r-5,-5l4029,-501r-5,-8l4019,-513r-2,-8l4012,-525r-5,-8l4000,-537r-5,-8l3991,-549r4,19l4003,-497r,10l4005,-477r,21l3998,-446r-3,5l3993,-439r-10,5l3979,-434r-5,2l3969,-432r-5,3l3825,-429r5,-5l3832,-439r5,-5l3839,-449r24,-12l3871,-463r4,-2l3895,-465r7,-3l3935,-468r5,-2l3945,-470r5,-3l3952,-473r3,-2l3957,-475r,-2l3959,-477r8,-8l3969,-489r,-3l3974,-509r-77,l3914,-523r29,-29l3947,-559r8,-5l3967,-583r7,-12l3979,-602r2,-5l3981,-614r2,-5l3983,-626r3,-5l3986,-638r-3,-5l3983,-650r-2,-7l3981,-662r-5,-7l3971,-684r-19,-29l3945,-720xe" fillcolor="#979797" stroked="f">
              <v:path arrowok="t"/>
            </v:shape>
            <v:shape id="docshape8" o:spid="_x0000_s1029" style="position:absolute;left:3764;top:-44;width:1145;height:182" coordorigin="3764,-44" coordsize="1145,182" o:spt="100" adj="0,,0" path="m3886,131r-122,l3764,138r122,l3886,131xm4028,131r-125,l3903,138r125,l4028,131xm3865,129r-77,l3786,131r79,l3865,129xm4004,129r-74,l3927,131r79,l4004,129xm3858,124r-65,l3793,126r-3,3l3860,129r,-3l3858,126r,-2xm4002,126r-70,l3932,129r70,l4002,126xm3994,50r-57,l3937,124r-3,l3934,126r63,l3997,122r-3,-3l3994,50xm3858,-34r-65,l3793,-32r2,l3795,-27r3,2l3798,117r-3,2l3795,124r60,l3855,50r139,l3994,38r-139,l3855,-30r3,-2l3858,-34xm3997,-32r-60,l3937,38r57,l3994,-27r3,l3997,-32xm3999,-34r-65,l3934,-32r65,l3999,-34xm3860,-37r-70,l3790,-34r70,l3860,-37xm4002,-37r-72,l3932,-34r70,l4002,-37xm3867,-39r-84,l3786,-37r79,l3867,-39xm4006,-39r-81,l3927,-37r79,l4006,-39xm3886,-44r-122,l3764,-39r122,l3886,-44xm4028,-44r-125,l3903,-39r125,l4028,-44xm4141,124r-70,l4071,126r-2,3l4066,129r-2,2l4042,131r,7l4246,138r2,-12l4141,126r,-2xm4256,78r-5,l4249,86r-3,4l4242,95r-3,5l4234,105r-2,5l4222,114r-4,5l4210,119r-4,3l4191,126r57,l4256,78xm4131,-34r-60,l4071,-32r3,l4074,-25r2,3l4076,112r-2,2l4074,124r62,l4136,122r-2,l4134,114r-3,-4l4131,50r58,l4189,40r-58,l4131,-34xm4189,50r-41,l4150,52r8,l4160,54r2,l4174,66r,3l4177,71r,3l4179,78r,3l4182,86r,7l4189,93r,-43xm4189,-3r-7,l4182,6r-5,10l4177,18r-3,5l4167,30r-5,3l4160,35r-5,3l4153,38r-5,2l4189,40r,-43xm4239,-44r-197,l4042,-39r20,l4064,-37r5,l4069,-34r115,l4186,-32r12,l4201,-30r5,3l4208,-27r2,2l4215,-22r3,l4222,-18r,3l4225,-10r2,2l4230,-3r,2l4234,9r5,l4239,-44xm4374,-34r-65,l4311,-32r,2l4314,-27r,146l4311,122r,2l4306,129r-2,l4302,131r-22,l4280,138r211,l4492,126r-114,l4378,124r-2,l4374,122r,-3l4371,119r,-149l4374,-30r,-4xm4498,74r-7,l4491,78r-7,15l4482,95r-3,5l4472,107r-2,5l4467,114r-2,l4460,119r-5,3l4453,122r-3,2l4443,124r-5,2l4492,126r6,-52xm4378,-37r-72,l4306,-34r70,l4378,-37xm4383,-39r-81,l4302,-37r79,l4383,-39xm4407,-44r-127,l4280,-39r127,l4407,-44xm4642,131r-122,l4520,138r122,l4642,131xm4621,129r-77,l4542,131r79,l4621,129xm4611,-32r-60,l4551,-25r3,3l4554,114r-3,3l4551,124r-2,l4549,126r-3,3l4616,129r,-3l4614,126r-3,-2l4611,112r-2,-2l4609,-18r2,-2l4611,-32xm4614,-34r-65,l4549,-32r65,l4614,-34xm4616,-37r-70,l4546,-34r70,l4616,-37xm4623,-39r-84,l4542,-37r79,l4623,-39xm4642,-44r-122,l4520,-39r122,l4642,-44xm4746,131r-92,l4654,138r92,l4746,131xm4909,131r-118,l4791,138r118,l4909,131xm4722,129r-53,l4664,131r60,l4722,129xm4897,129r-89,l4808,131r91,l4897,129xm4719,126r-43,l4674,129r45,l4719,126xm4832,64r-67,l4801,105r5,5l4806,112r2,l4810,114r,3l4813,117r,5l4815,122r,2l4813,124r,5l4892,129r,-3l4890,126r-10,-9l4875,114r-2,-4l4868,105,4832,64xm4753,-34r-75,l4678,-32r3,l4681,-30r2,l4686,-27r,2l4698,-13r55,64l4758,57r-46,43l4702,110r-4,2l4693,117r-5,2l4686,122r-5,2l4678,126r39,l4717,124r-3,l4714,117r3,-3l4717,112r2,-2l4722,105r4,-3l4729,98r29,-27l4765,64r67,l4803,30r8,-7l4796,23r-43,-50l4753,-34xm4870,-32r-31,l4839,-22r-5,4l4832,-13r-36,36l4811,23r28,-25l4849,-10r2,-5l4856,-18r2,-4l4863,-25r7,-7xm4875,-34r-38,l4837,-32r36,l4875,-34xm4755,-37r-81,l4676,-34r79,l4755,-37xm4880,-37r-46,l4834,-34r44,l4880,-37xm4758,-39r-89,l4671,-37r87,l4758,-39xm4885,-39r-55,l4830,-37r52,l4885,-39xm4777,-44r-118,l4659,-39r118,l4777,-44xm4902,-44r-89,l4813,-39r89,l4902,-44xe" fillcolor="black" stroked="f">
              <v:stroke joinstyle="round"/>
              <v:formulas/>
              <v:path arrowok="t" o:connecttype="segments"/>
            </v:shape>
            <v:shape id="docshape9" o:spid="_x0000_s1028" type="#_x0000_t75" style="position:absolute;left:3167;top:242;width:1488;height:82">
              <v:imagedata r:id="rId7" o:title=""/>
            </v:shape>
            <v:shape id="docshape10" o:spid="_x0000_s1027" style="position:absolute;left:1694;top:279;width:4432;height:7" coordorigin="1694,279" coordsize="4432,7" o:spt="100" adj="0,,0" path="m2908,279r-1214,l1694,286r1214,l2908,279xm6126,279r-1214,l4912,286r1214,l6126,279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10859134</wp:posOffset>
            </wp:positionH>
            <wp:positionV relativeFrom="paragraph">
              <wp:posOffset>-392411</wp:posOffset>
            </wp:positionV>
            <wp:extent cx="2871342" cy="779845"/>
            <wp:effectExtent l="0" t="0" r="0" b="0"/>
            <wp:wrapNone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1342" cy="779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Humanities</w:t>
      </w:r>
      <w:r>
        <w:rPr>
          <w:spacing w:val="-17"/>
        </w:rPr>
        <w:t xml:space="preserve"> </w:t>
      </w:r>
      <w:r>
        <w:t>Curriculum</w:t>
      </w:r>
      <w:r>
        <w:rPr>
          <w:spacing w:val="-17"/>
        </w:rPr>
        <w:t xml:space="preserve"> </w:t>
      </w:r>
      <w:r>
        <w:rPr>
          <w:spacing w:val="-2"/>
        </w:rPr>
        <w:t>Overview</w:t>
      </w:r>
    </w:p>
    <w:p w:rsidR="009D3EFD" w:rsidRDefault="009D3EFD">
      <w:pPr>
        <w:rPr>
          <w:b/>
          <w:sz w:val="20"/>
        </w:rPr>
      </w:pPr>
    </w:p>
    <w:p w:rsidR="009D3EFD" w:rsidRDefault="009D3EFD">
      <w:pPr>
        <w:rPr>
          <w:b/>
          <w:sz w:val="20"/>
        </w:rPr>
      </w:pPr>
    </w:p>
    <w:p w:rsidR="009D3EFD" w:rsidRDefault="009D3EFD">
      <w:pPr>
        <w:rPr>
          <w:b/>
          <w:sz w:val="20"/>
        </w:rPr>
      </w:pPr>
    </w:p>
    <w:p w:rsidR="009D3EFD" w:rsidRDefault="009D3EFD">
      <w:pPr>
        <w:rPr>
          <w:b/>
          <w:sz w:val="20"/>
        </w:rPr>
      </w:pPr>
    </w:p>
    <w:p w:rsidR="009D3EFD" w:rsidRDefault="009D3EFD">
      <w:pPr>
        <w:rPr>
          <w:b/>
          <w:sz w:val="20"/>
        </w:rPr>
      </w:pPr>
    </w:p>
    <w:p w:rsidR="009D3EFD" w:rsidRDefault="009D3EFD">
      <w:pPr>
        <w:rPr>
          <w:b/>
          <w:sz w:val="20"/>
        </w:rPr>
      </w:pPr>
    </w:p>
    <w:p w:rsidR="009D3EFD" w:rsidRDefault="009D3EFD">
      <w:pPr>
        <w:spacing w:before="6" w:after="1"/>
        <w:rPr>
          <w:b/>
          <w:sz w:val="19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9"/>
        <w:gridCol w:w="3185"/>
        <w:gridCol w:w="3181"/>
        <w:gridCol w:w="3178"/>
        <w:gridCol w:w="3206"/>
        <w:gridCol w:w="3365"/>
        <w:gridCol w:w="3194"/>
      </w:tblGrid>
      <w:tr w:rsidR="009D3EFD">
        <w:trPr>
          <w:trHeight w:val="609"/>
        </w:trPr>
        <w:tc>
          <w:tcPr>
            <w:tcW w:w="3159" w:type="dxa"/>
          </w:tcPr>
          <w:p w:rsidR="009D3EFD" w:rsidRDefault="009D3EF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85" w:type="dxa"/>
          </w:tcPr>
          <w:p w:rsidR="009D3EFD" w:rsidRDefault="00924799">
            <w:pPr>
              <w:pStyle w:val="TableParagraph"/>
              <w:spacing w:line="281" w:lineRule="exact"/>
              <w:ind w:left="246" w:right="231"/>
              <w:jc w:val="center"/>
              <w:rPr>
                <w:rFonts w:ascii="Verdana"/>
                <w:b/>
                <w:sz w:val="24"/>
              </w:rPr>
            </w:pPr>
            <w:r>
              <w:rPr>
                <w:rFonts w:ascii="Verdana"/>
                <w:b/>
                <w:sz w:val="24"/>
              </w:rPr>
              <w:t>Autumn</w:t>
            </w:r>
            <w:r>
              <w:rPr>
                <w:rFonts w:ascii="Verdana"/>
                <w:b/>
                <w:spacing w:val="-5"/>
                <w:sz w:val="24"/>
              </w:rPr>
              <w:t xml:space="preserve"> </w:t>
            </w:r>
            <w:r>
              <w:rPr>
                <w:rFonts w:ascii="Verdana"/>
                <w:b/>
                <w:spacing w:val="-10"/>
                <w:sz w:val="24"/>
              </w:rPr>
              <w:t>1</w:t>
            </w:r>
          </w:p>
        </w:tc>
        <w:tc>
          <w:tcPr>
            <w:tcW w:w="3181" w:type="dxa"/>
          </w:tcPr>
          <w:p w:rsidR="009D3EFD" w:rsidRDefault="00924799">
            <w:pPr>
              <w:pStyle w:val="TableParagraph"/>
              <w:spacing w:line="281" w:lineRule="exact"/>
              <w:ind w:left="245" w:right="231"/>
              <w:jc w:val="center"/>
              <w:rPr>
                <w:rFonts w:ascii="Verdana"/>
                <w:b/>
                <w:sz w:val="24"/>
              </w:rPr>
            </w:pPr>
            <w:r>
              <w:rPr>
                <w:rFonts w:ascii="Verdana"/>
                <w:b/>
                <w:sz w:val="24"/>
              </w:rPr>
              <w:t>Autumn</w:t>
            </w:r>
            <w:r>
              <w:rPr>
                <w:rFonts w:ascii="Verdana"/>
                <w:b/>
                <w:spacing w:val="-5"/>
                <w:sz w:val="24"/>
              </w:rPr>
              <w:t xml:space="preserve"> </w:t>
            </w:r>
            <w:r>
              <w:rPr>
                <w:rFonts w:ascii="Verdana"/>
                <w:b/>
                <w:spacing w:val="-10"/>
                <w:sz w:val="24"/>
              </w:rPr>
              <w:t>2</w:t>
            </w:r>
          </w:p>
        </w:tc>
        <w:tc>
          <w:tcPr>
            <w:tcW w:w="3178" w:type="dxa"/>
          </w:tcPr>
          <w:p w:rsidR="009D3EFD" w:rsidRDefault="00924799">
            <w:pPr>
              <w:pStyle w:val="TableParagraph"/>
              <w:spacing w:line="281" w:lineRule="exact"/>
              <w:ind w:left="144" w:right="125"/>
              <w:jc w:val="center"/>
              <w:rPr>
                <w:rFonts w:ascii="Verdana"/>
                <w:b/>
                <w:sz w:val="24"/>
              </w:rPr>
            </w:pPr>
            <w:r>
              <w:rPr>
                <w:rFonts w:ascii="Verdana"/>
                <w:b/>
                <w:sz w:val="24"/>
              </w:rPr>
              <w:t>Spring</w:t>
            </w:r>
            <w:r>
              <w:rPr>
                <w:rFonts w:ascii="Verdana"/>
                <w:b/>
                <w:spacing w:val="-4"/>
                <w:sz w:val="24"/>
              </w:rPr>
              <w:t xml:space="preserve"> </w:t>
            </w:r>
            <w:r>
              <w:rPr>
                <w:rFonts w:ascii="Verdana"/>
                <w:b/>
                <w:spacing w:val="-10"/>
                <w:sz w:val="24"/>
              </w:rPr>
              <w:t>1</w:t>
            </w:r>
          </w:p>
        </w:tc>
        <w:tc>
          <w:tcPr>
            <w:tcW w:w="3206" w:type="dxa"/>
          </w:tcPr>
          <w:p w:rsidR="009D3EFD" w:rsidRDefault="00924799">
            <w:pPr>
              <w:pStyle w:val="TableParagraph"/>
              <w:spacing w:line="281" w:lineRule="exact"/>
              <w:ind w:left="154" w:right="139"/>
              <w:jc w:val="center"/>
              <w:rPr>
                <w:rFonts w:ascii="Verdana"/>
                <w:b/>
                <w:sz w:val="24"/>
              </w:rPr>
            </w:pPr>
            <w:r>
              <w:rPr>
                <w:rFonts w:ascii="Verdana"/>
                <w:b/>
                <w:sz w:val="24"/>
              </w:rPr>
              <w:t>Spring</w:t>
            </w:r>
            <w:r>
              <w:rPr>
                <w:rFonts w:ascii="Verdana"/>
                <w:b/>
                <w:spacing w:val="-4"/>
                <w:sz w:val="24"/>
              </w:rPr>
              <w:t xml:space="preserve"> </w:t>
            </w:r>
            <w:r>
              <w:rPr>
                <w:rFonts w:ascii="Verdana"/>
                <w:b/>
                <w:spacing w:val="-10"/>
                <w:sz w:val="24"/>
              </w:rPr>
              <w:t>2</w:t>
            </w:r>
          </w:p>
        </w:tc>
        <w:tc>
          <w:tcPr>
            <w:tcW w:w="3365" w:type="dxa"/>
          </w:tcPr>
          <w:p w:rsidR="009D3EFD" w:rsidRDefault="00924799">
            <w:pPr>
              <w:pStyle w:val="TableParagraph"/>
              <w:spacing w:line="281" w:lineRule="exact"/>
              <w:ind w:left="995"/>
              <w:rPr>
                <w:rFonts w:ascii="Verdana"/>
                <w:b/>
                <w:sz w:val="24"/>
              </w:rPr>
            </w:pPr>
            <w:r>
              <w:rPr>
                <w:rFonts w:ascii="Verdana"/>
                <w:b/>
                <w:sz w:val="24"/>
              </w:rPr>
              <w:t>Summer</w:t>
            </w:r>
            <w:r>
              <w:rPr>
                <w:rFonts w:ascii="Verdana"/>
                <w:b/>
                <w:spacing w:val="-6"/>
                <w:sz w:val="24"/>
              </w:rPr>
              <w:t xml:space="preserve"> </w:t>
            </w:r>
            <w:r>
              <w:rPr>
                <w:rFonts w:ascii="Verdana"/>
                <w:b/>
                <w:spacing w:val="-10"/>
                <w:sz w:val="24"/>
              </w:rPr>
              <w:t>1</w:t>
            </w:r>
          </w:p>
        </w:tc>
        <w:tc>
          <w:tcPr>
            <w:tcW w:w="3194" w:type="dxa"/>
          </w:tcPr>
          <w:p w:rsidR="009D3EFD" w:rsidRDefault="00924799">
            <w:pPr>
              <w:pStyle w:val="TableParagraph"/>
              <w:spacing w:line="281" w:lineRule="exact"/>
              <w:ind w:left="914"/>
              <w:rPr>
                <w:rFonts w:ascii="Verdana"/>
                <w:b/>
                <w:sz w:val="24"/>
              </w:rPr>
            </w:pPr>
            <w:r>
              <w:rPr>
                <w:rFonts w:ascii="Verdana"/>
                <w:b/>
                <w:sz w:val="24"/>
              </w:rPr>
              <w:t>Summer</w:t>
            </w:r>
            <w:r>
              <w:rPr>
                <w:rFonts w:ascii="Verdana"/>
                <w:b/>
                <w:spacing w:val="-6"/>
                <w:sz w:val="24"/>
              </w:rPr>
              <w:t xml:space="preserve"> </w:t>
            </w:r>
            <w:r>
              <w:rPr>
                <w:rFonts w:ascii="Verdana"/>
                <w:b/>
                <w:spacing w:val="-10"/>
                <w:sz w:val="24"/>
              </w:rPr>
              <w:t>2</w:t>
            </w:r>
          </w:p>
        </w:tc>
      </w:tr>
      <w:tr w:rsidR="009D3EFD">
        <w:trPr>
          <w:trHeight w:val="2486"/>
        </w:trPr>
        <w:tc>
          <w:tcPr>
            <w:tcW w:w="3159" w:type="dxa"/>
            <w:shd w:val="clear" w:color="auto" w:fill="D5E2BB"/>
          </w:tcPr>
          <w:p w:rsidR="009D3EFD" w:rsidRDefault="009D3EFD">
            <w:pPr>
              <w:pStyle w:val="TableParagraph"/>
              <w:rPr>
                <w:b/>
                <w:sz w:val="26"/>
              </w:rPr>
            </w:pPr>
          </w:p>
          <w:p w:rsidR="009D3EFD" w:rsidRDefault="009D3EFD">
            <w:pPr>
              <w:pStyle w:val="TableParagraph"/>
              <w:spacing w:before="2"/>
              <w:rPr>
                <w:b/>
              </w:rPr>
            </w:pPr>
          </w:p>
          <w:p w:rsidR="009D3EFD" w:rsidRDefault="00924799">
            <w:pPr>
              <w:pStyle w:val="TableParagraph"/>
              <w:spacing w:line="480" w:lineRule="auto"/>
              <w:ind w:left="1334" w:right="1320" w:firstLine="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KS3 (RE)</w:t>
            </w:r>
          </w:p>
        </w:tc>
        <w:tc>
          <w:tcPr>
            <w:tcW w:w="3185" w:type="dxa"/>
            <w:shd w:val="clear" w:color="auto" w:fill="D5E2BB"/>
          </w:tcPr>
          <w:p w:rsidR="009D3EFD" w:rsidRDefault="009D3EFD">
            <w:pPr>
              <w:pStyle w:val="TableParagraph"/>
              <w:spacing w:before="1"/>
              <w:rPr>
                <w:b/>
                <w:sz w:val="25"/>
              </w:rPr>
            </w:pPr>
          </w:p>
          <w:p w:rsidR="009D3EFD" w:rsidRDefault="00924799">
            <w:pPr>
              <w:pStyle w:val="TableParagraph"/>
              <w:ind w:left="474" w:right="361" w:hanging="3"/>
              <w:jc w:val="center"/>
              <w:rPr>
                <w:rFonts w:ascii="Verdana"/>
                <w:sz w:val="24"/>
              </w:rPr>
            </w:pPr>
            <w:r>
              <w:rPr>
                <w:rFonts w:ascii="Verdana"/>
                <w:sz w:val="24"/>
              </w:rPr>
              <w:t>Religion in Britain. Religion</w:t>
            </w:r>
            <w:r>
              <w:rPr>
                <w:rFonts w:ascii="Verdana"/>
                <w:spacing w:val="-20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and</w:t>
            </w:r>
            <w:r>
              <w:rPr>
                <w:rFonts w:ascii="Verdana"/>
                <w:spacing w:val="-20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 xml:space="preserve">British </w:t>
            </w:r>
            <w:r>
              <w:rPr>
                <w:rFonts w:ascii="Verdana"/>
                <w:spacing w:val="-2"/>
                <w:sz w:val="24"/>
              </w:rPr>
              <w:t>Values.</w:t>
            </w:r>
          </w:p>
        </w:tc>
        <w:tc>
          <w:tcPr>
            <w:tcW w:w="3181" w:type="dxa"/>
            <w:shd w:val="clear" w:color="auto" w:fill="D5E2BB"/>
          </w:tcPr>
          <w:p w:rsidR="009D3EFD" w:rsidRDefault="009D3EFD">
            <w:pPr>
              <w:pStyle w:val="TableParagraph"/>
              <w:spacing w:before="1"/>
              <w:rPr>
                <w:b/>
                <w:sz w:val="25"/>
              </w:rPr>
            </w:pPr>
          </w:p>
          <w:p w:rsidR="009D3EFD" w:rsidRDefault="00924799">
            <w:pPr>
              <w:pStyle w:val="TableParagraph"/>
              <w:ind w:left="640" w:right="340" w:hanging="212"/>
              <w:rPr>
                <w:rFonts w:ascii="Verdana"/>
                <w:sz w:val="24"/>
              </w:rPr>
            </w:pPr>
            <w:r>
              <w:rPr>
                <w:rFonts w:ascii="Verdana"/>
                <w:sz w:val="24"/>
              </w:rPr>
              <w:t>Religion</w:t>
            </w:r>
            <w:r>
              <w:rPr>
                <w:rFonts w:ascii="Verdana"/>
                <w:spacing w:val="-21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and</w:t>
            </w:r>
            <w:r>
              <w:rPr>
                <w:rFonts w:ascii="Verdana"/>
                <w:spacing w:val="-21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 xml:space="preserve">the </w:t>
            </w:r>
            <w:r>
              <w:rPr>
                <w:rFonts w:ascii="Verdana"/>
                <w:spacing w:val="-2"/>
                <w:sz w:val="24"/>
              </w:rPr>
              <w:t>Environment</w:t>
            </w:r>
          </w:p>
        </w:tc>
        <w:tc>
          <w:tcPr>
            <w:tcW w:w="3178" w:type="dxa"/>
            <w:shd w:val="clear" w:color="auto" w:fill="D5E2BB"/>
          </w:tcPr>
          <w:p w:rsidR="009D3EFD" w:rsidRDefault="009D3EFD">
            <w:pPr>
              <w:pStyle w:val="TableParagraph"/>
              <w:spacing w:before="1"/>
              <w:rPr>
                <w:b/>
                <w:sz w:val="25"/>
              </w:rPr>
            </w:pPr>
          </w:p>
          <w:p w:rsidR="009D3EFD" w:rsidRDefault="00924799">
            <w:pPr>
              <w:pStyle w:val="TableParagraph"/>
              <w:ind w:left="1266" w:right="98" w:hanging="838"/>
              <w:rPr>
                <w:rFonts w:ascii="Verdana"/>
                <w:sz w:val="24"/>
              </w:rPr>
            </w:pPr>
            <w:r>
              <w:rPr>
                <w:rFonts w:ascii="Verdana"/>
                <w:sz w:val="24"/>
              </w:rPr>
              <w:t>Religion</w:t>
            </w:r>
            <w:r>
              <w:rPr>
                <w:rFonts w:ascii="Verdana"/>
                <w:spacing w:val="-20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and</w:t>
            </w:r>
            <w:r>
              <w:rPr>
                <w:rFonts w:ascii="Verdana"/>
                <w:spacing w:val="-20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 xml:space="preserve">Human </w:t>
            </w:r>
            <w:r>
              <w:rPr>
                <w:rFonts w:ascii="Verdana"/>
                <w:spacing w:val="-2"/>
                <w:sz w:val="24"/>
              </w:rPr>
              <w:t>Rights</w:t>
            </w:r>
          </w:p>
        </w:tc>
        <w:tc>
          <w:tcPr>
            <w:tcW w:w="3206" w:type="dxa"/>
            <w:shd w:val="clear" w:color="auto" w:fill="D5E2BB"/>
          </w:tcPr>
          <w:p w:rsidR="009D3EFD" w:rsidRDefault="009D3EFD">
            <w:pPr>
              <w:pStyle w:val="TableParagraph"/>
              <w:spacing w:before="1"/>
              <w:rPr>
                <w:b/>
                <w:sz w:val="25"/>
              </w:rPr>
            </w:pPr>
          </w:p>
          <w:p w:rsidR="009D3EFD" w:rsidRDefault="00924799">
            <w:pPr>
              <w:pStyle w:val="TableParagraph"/>
              <w:ind w:left="368" w:right="1590" w:hanging="3"/>
              <w:jc w:val="center"/>
              <w:rPr>
                <w:rFonts w:ascii="Verdana"/>
                <w:sz w:val="24"/>
              </w:rPr>
            </w:pPr>
            <w:r>
              <w:rPr>
                <w:rFonts w:ascii="Verdana"/>
                <w:spacing w:val="-2"/>
                <w:sz w:val="24"/>
              </w:rPr>
              <w:t xml:space="preserve">Religion, </w:t>
            </w:r>
            <w:r>
              <w:rPr>
                <w:rFonts w:ascii="Verdana"/>
                <w:sz w:val="24"/>
              </w:rPr>
              <w:t>peace</w:t>
            </w:r>
            <w:r>
              <w:rPr>
                <w:rFonts w:ascii="Verdana"/>
                <w:spacing w:val="-22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 xml:space="preserve">and </w:t>
            </w:r>
            <w:r>
              <w:rPr>
                <w:rFonts w:ascii="Verdana"/>
                <w:spacing w:val="-2"/>
                <w:sz w:val="24"/>
              </w:rPr>
              <w:t>Conflict</w:t>
            </w:r>
          </w:p>
        </w:tc>
        <w:tc>
          <w:tcPr>
            <w:tcW w:w="3365" w:type="dxa"/>
            <w:shd w:val="clear" w:color="auto" w:fill="D5E2BB"/>
          </w:tcPr>
          <w:p w:rsidR="009D3EFD" w:rsidRDefault="009D3EFD">
            <w:pPr>
              <w:pStyle w:val="TableParagraph"/>
              <w:spacing w:before="1"/>
              <w:rPr>
                <w:b/>
                <w:sz w:val="25"/>
              </w:rPr>
            </w:pPr>
          </w:p>
          <w:p w:rsidR="009D3EFD" w:rsidRDefault="00924799">
            <w:pPr>
              <w:pStyle w:val="TableParagraph"/>
              <w:ind w:left="491"/>
              <w:rPr>
                <w:rFonts w:ascii="Verdana"/>
                <w:sz w:val="24"/>
              </w:rPr>
            </w:pPr>
            <w:r>
              <w:rPr>
                <w:rFonts w:ascii="Verdana"/>
                <w:sz w:val="24"/>
              </w:rPr>
              <w:t>Religion</w:t>
            </w:r>
            <w:r>
              <w:rPr>
                <w:rFonts w:ascii="Verdana"/>
                <w:spacing w:val="-3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and</w:t>
            </w:r>
            <w:r>
              <w:rPr>
                <w:rFonts w:ascii="Verdana"/>
                <w:spacing w:val="-3"/>
                <w:sz w:val="24"/>
              </w:rPr>
              <w:t xml:space="preserve"> </w:t>
            </w:r>
            <w:r>
              <w:rPr>
                <w:rFonts w:ascii="Verdana"/>
                <w:spacing w:val="-2"/>
                <w:sz w:val="24"/>
              </w:rPr>
              <w:t>Science</w:t>
            </w:r>
          </w:p>
        </w:tc>
        <w:tc>
          <w:tcPr>
            <w:tcW w:w="3194" w:type="dxa"/>
            <w:shd w:val="clear" w:color="auto" w:fill="D5E2BB"/>
          </w:tcPr>
          <w:p w:rsidR="009D3EFD" w:rsidRDefault="009D3EFD">
            <w:pPr>
              <w:pStyle w:val="TableParagraph"/>
              <w:spacing w:before="1"/>
              <w:rPr>
                <w:b/>
                <w:sz w:val="25"/>
              </w:rPr>
            </w:pPr>
          </w:p>
          <w:p w:rsidR="009D3EFD" w:rsidRDefault="00924799">
            <w:pPr>
              <w:pStyle w:val="TableParagraph"/>
              <w:ind w:right="198"/>
              <w:jc w:val="right"/>
              <w:rPr>
                <w:rFonts w:ascii="Verdana"/>
                <w:sz w:val="24"/>
              </w:rPr>
            </w:pPr>
            <w:r>
              <w:rPr>
                <w:rFonts w:ascii="Verdana"/>
                <w:sz w:val="24"/>
              </w:rPr>
              <w:t>Religion</w:t>
            </w:r>
            <w:r>
              <w:rPr>
                <w:rFonts w:ascii="Verdana"/>
                <w:spacing w:val="-3"/>
                <w:sz w:val="24"/>
              </w:rPr>
              <w:t xml:space="preserve"> </w:t>
            </w:r>
            <w:r>
              <w:rPr>
                <w:rFonts w:ascii="Verdana"/>
                <w:sz w:val="24"/>
              </w:rPr>
              <w:t>and</w:t>
            </w:r>
            <w:r>
              <w:rPr>
                <w:rFonts w:ascii="Verdana"/>
                <w:spacing w:val="-3"/>
                <w:sz w:val="24"/>
              </w:rPr>
              <w:t xml:space="preserve"> </w:t>
            </w:r>
            <w:r>
              <w:rPr>
                <w:rFonts w:ascii="Verdana"/>
                <w:spacing w:val="-2"/>
                <w:sz w:val="24"/>
              </w:rPr>
              <w:t>Suffering</w:t>
            </w:r>
          </w:p>
        </w:tc>
      </w:tr>
      <w:tr w:rsidR="009D3EFD">
        <w:trPr>
          <w:trHeight w:val="2481"/>
        </w:trPr>
        <w:tc>
          <w:tcPr>
            <w:tcW w:w="3159" w:type="dxa"/>
            <w:tcBorders>
              <w:bottom w:val="single" w:sz="6" w:space="0" w:color="000000"/>
            </w:tcBorders>
            <w:shd w:val="clear" w:color="auto" w:fill="D5E2BB"/>
          </w:tcPr>
          <w:p w:rsidR="009D3EFD" w:rsidRDefault="009D3EFD">
            <w:pPr>
              <w:pStyle w:val="TableParagraph"/>
              <w:rPr>
                <w:b/>
                <w:sz w:val="26"/>
              </w:rPr>
            </w:pPr>
          </w:p>
          <w:p w:rsidR="009D3EFD" w:rsidRDefault="009D3EFD">
            <w:pPr>
              <w:pStyle w:val="TableParagraph"/>
              <w:spacing w:before="7"/>
              <w:rPr>
                <w:b/>
                <w:sz w:val="21"/>
              </w:rPr>
            </w:pPr>
          </w:p>
          <w:p w:rsidR="009D3EFD" w:rsidRDefault="00924799">
            <w:pPr>
              <w:pStyle w:val="TableParagraph"/>
              <w:ind w:left="1132" w:right="11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KS4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RE</w:t>
            </w:r>
          </w:p>
        </w:tc>
        <w:tc>
          <w:tcPr>
            <w:tcW w:w="3185" w:type="dxa"/>
            <w:tcBorders>
              <w:bottom w:val="single" w:sz="6" w:space="0" w:color="000000"/>
            </w:tcBorders>
            <w:shd w:val="clear" w:color="auto" w:fill="D5E2BB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spacing w:before="6"/>
              <w:rPr>
                <w:b/>
              </w:rPr>
            </w:pPr>
          </w:p>
          <w:p w:rsidR="009D3EFD" w:rsidRDefault="00924799">
            <w:pPr>
              <w:pStyle w:val="TableParagraph"/>
              <w:ind w:left="1139" w:hanging="656"/>
              <w:rPr>
                <w:sz w:val="25"/>
              </w:rPr>
            </w:pPr>
            <w:r>
              <w:rPr>
                <w:sz w:val="25"/>
              </w:rPr>
              <w:t>Religion,</w:t>
            </w:r>
            <w:r>
              <w:rPr>
                <w:spacing w:val="-18"/>
                <w:sz w:val="25"/>
              </w:rPr>
              <w:t xml:space="preserve"> </w:t>
            </w:r>
            <w:r>
              <w:rPr>
                <w:sz w:val="25"/>
              </w:rPr>
              <w:t>peace</w:t>
            </w:r>
            <w:r>
              <w:rPr>
                <w:spacing w:val="-17"/>
                <w:sz w:val="25"/>
              </w:rPr>
              <w:t xml:space="preserve"> </w:t>
            </w:r>
            <w:r>
              <w:rPr>
                <w:sz w:val="25"/>
              </w:rPr>
              <w:t xml:space="preserve">and </w:t>
            </w:r>
            <w:r>
              <w:rPr>
                <w:spacing w:val="-2"/>
                <w:sz w:val="25"/>
              </w:rPr>
              <w:t>Conflict.</w:t>
            </w:r>
          </w:p>
        </w:tc>
        <w:tc>
          <w:tcPr>
            <w:tcW w:w="3181" w:type="dxa"/>
            <w:tcBorders>
              <w:bottom w:val="single" w:sz="6" w:space="0" w:color="000000"/>
            </w:tcBorders>
            <w:shd w:val="clear" w:color="auto" w:fill="D5E2BB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spacing w:before="6"/>
              <w:rPr>
                <w:b/>
              </w:rPr>
            </w:pPr>
          </w:p>
          <w:p w:rsidR="009D3EFD" w:rsidRDefault="00924799">
            <w:pPr>
              <w:pStyle w:val="TableParagraph"/>
              <w:spacing w:line="242" w:lineRule="auto"/>
              <w:ind w:left="930" w:right="340" w:hanging="202"/>
              <w:rPr>
                <w:sz w:val="25"/>
              </w:rPr>
            </w:pPr>
            <w:r>
              <w:rPr>
                <w:sz w:val="25"/>
              </w:rPr>
              <w:t>Religion,</w:t>
            </w:r>
            <w:r>
              <w:rPr>
                <w:spacing w:val="-18"/>
                <w:sz w:val="25"/>
              </w:rPr>
              <w:t xml:space="preserve"> </w:t>
            </w:r>
            <w:r>
              <w:rPr>
                <w:sz w:val="25"/>
              </w:rPr>
              <w:t>peace and Conflict</w:t>
            </w:r>
          </w:p>
        </w:tc>
        <w:tc>
          <w:tcPr>
            <w:tcW w:w="3178" w:type="dxa"/>
            <w:tcBorders>
              <w:bottom w:val="single" w:sz="6" w:space="0" w:color="000000"/>
            </w:tcBorders>
            <w:shd w:val="clear" w:color="auto" w:fill="D5E2BB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spacing w:before="6"/>
              <w:rPr>
                <w:b/>
              </w:rPr>
            </w:pPr>
          </w:p>
          <w:p w:rsidR="009D3EFD" w:rsidRDefault="00924799">
            <w:pPr>
              <w:pStyle w:val="TableParagraph"/>
              <w:spacing w:line="242" w:lineRule="auto"/>
              <w:ind w:left="798" w:right="98" w:firstLine="96"/>
              <w:rPr>
                <w:sz w:val="25"/>
              </w:rPr>
            </w:pPr>
            <w:r>
              <w:rPr>
                <w:sz w:val="25"/>
              </w:rPr>
              <w:t>Religion and Human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Rights</w:t>
            </w:r>
          </w:p>
        </w:tc>
        <w:tc>
          <w:tcPr>
            <w:tcW w:w="3206" w:type="dxa"/>
            <w:tcBorders>
              <w:bottom w:val="single" w:sz="6" w:space="0" w:color="000000"/>
            </w:tcBorders>
            <w:shd w:val="clear" w:color="auto" w:fill="D5E2BB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spacing w:before="6"/>
              <w:rPr>
                <w:b/>
              </w:rPr>
            </w:pPr>
          </w:p>
          <w:p w:rsidR="009D3EFD" w:rsidRDefault="00924799">
            <w:pPr>
              <w:pStyle w:val="TableParagraph"/>
              <w:spacing w:line="242" w:lineRule="auto"/>
              <w:ind w:left="812" w:right="112" w:firstLine="96"/>
              <w:rPr>
                <w:sz w:val="25"/>
              </w:rPr>
            </w:pPr>
            <w:r>
              <w:rPr>
                <w:sz w:val="25"/>
              </w:rPr>
              <w:t>Religion and Human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Rights</w:t>
            </w:r>
          </w:p>
        </w:tc>
        <w:tc>
          <w:tcPr>
            <w:tcW w:w="3365" w:type="dxa"/>
            <w:tcBorders>
              <w:bottom w:val="single" w:sz="6" w:space="0" w:color="000000"/>
            </w:tcBorders>
            <w:shd w:val="clear" w:color="auto" w:fill="D5E2BB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spacing w:before="6"/>
              <w:rPr>
                <w:b/>
              </w:rPr>
            </w:pPr>
          </w:p>
          <w:p w:rsidR="009D3EFD" w:rsidRDefault="00924799">
            <w:pPr>
              <w:pStyle w:val="TableParagraph"/>
              <w:ind w:left="450"/>
              <w:rPr>
                <w:sz w:val="25"/>
              </w:rPr>
            </w:pPr>
            <w:r>
              <w:rPr>
                <w:sz w:val="25"/>
              </w:rPr>
              <w:t>Religion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Suffering</w:t>
            </w:r>
          </w:p>
        </w:tc>
        <w:tc>
          <w:tcPr>
            <w:tcW w:w="3194" w:type="dxa"/>
            <w:tcBorders>
              <w:bottom w:val="single" w:sz="6" w:space="0" w:color="000000"/>
            </w:tcBorders>
            <w:shd w:val="clear" w:color="auto" w:fill="D5E2BB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spacing w:before="6"/>
              <w:rPr>
                <w:b/>
              </w:rPr>
            </w:pPr>
          </w:p>
          <w:p w:rsidR="009D3EFD" w:rsidRDefault="00924799">
            <w:pPr>
              <w:pStyle w:val="TableParagraph"/>
              <w:ind w:left="367"/>
              <w:rPr>
                <w:sz w:val="25"/>
              </w:rPr>
            </w:pPr>
            <w:r>
              <w:rPr>
                <w:sz w:val="25"/>
              </w:rPr>
              <w:t>Religion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Suffering</w:t>
            </w:r>
          </w:p>
        </w:tc>
      </w:tr>
      <w:tr w:rsidR="009D3EFD">
        <w:trPr>
          <w:trHeight w:val="2483"/>
        </w:trPr>
        <w:tc>
          <w:tcPr>
            <w:tcW w:w="3159" w:type="dxa"/>
            <w:tcBorders>
              <w:top w:val="single" w:sz="6" w:space="0" w:color="000000"/>
            </w:tcBorders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6"/>
              </w:rPr>
            </w:pPr>
          </w:p>
          <w:p w:rsidR="009D3EFD" w:rsidRDefault="009D3EFD">
            <w:pPr>
              <w:pStyle w:val="TableParagraph"/>
              <w:spacing w:before="4"/>
              <w:rPr>
                <w:b/>
                <w:sz w:val="21"/>
              </w:rPr>
            </w:pPr>
          </w:p>
          <w:p w:rsidR="009D3EFD" w:rsidRDefault="00924799">
            <w:pPr>
              <w:pStyle w:val="TableParagraph"/>
              <w:ind w:left="897" w:right="889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Year 10 </w:t>
            </w:r>
            <w:r>
              <w:rPr>
                <w:b/>
                <w:spacing w:val="-2"/>
                <w:sz w:val="24"/>
              </w:rPr>
              <w:t>(Citizenship GCSE)</w:t>
            </w:r>
          </w:p>
        </w:tc>
        <w:tc>
          <w:tcPr>
            <w:tcW w:w="3185" w:type="dxa"/>
            <w:tcBorders>
              <w:top w:val="single" w:sz="6" w:space="0" w:color="000000"/>
            </w:tcBorders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24799">
            <w:pPr>
              <w:pStyle w:val="TableParagraph"/>
              <w:spacing w:before="228"/>
              <w:ind w:left="246" w:right="239"/>
              <w:jc w:val="center"/>
              <w:rPr>
                <w:sz w:val="25"/>
              </w:rPr>
            </w:pPr>
            <w:r>
              <w:rPr>
                <w:sz w:val="25"/>
              </w:rPr>
              <w:t>Life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in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modern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Britain</w:t>
            </w:r>
          </w:p>
        </w:tc>
        <w:tc>
          <w:tcPr>
            <w:tcW w:w="3181" w:type="dxa"/>
            <w:tcBorders>
              <w:top w:val="single" w:sz="6" w:space="0" w:color="000000"/>
            </w:tcBorders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24799">
            <w:pPr>
              <w:pStyle w:val="TableParagraph"/>
              <w:spacing w:before="228"/>
              <w:ind w:left="245" w:right="235"/>
              <w:jc w:val="center"/>
              <w:rPr>
                <w:sz w:val="25"/>
              </w:rPr>
            </w:pPr>
            <w:r>
              <w:rPr>
                <w:sz w:val="25"/>
              </w:rPr>
              <w:t>Life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in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modern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Britain</w:t>
            </w:r>
          </w:p>
        </w:tc>
        <w:tc>
          <w:tcPr>
            <w:tcW w:w="3178" w:type="dxa"/>
            <w:tcBorders>
              <w:top w:val="single" w:sz="6" w:space="0" w:color="000000"/>
            </w:tcBorders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6"/>
              </w:rPr>
            </w:pPr>
          </w:p>
          <w:p w:rsidR="009D3EFD" w:rsidRDefault="009D3EFD">
            <w:pPr>
              <w:pStyle w:val="TableParagraph"/>
              <w:rPr>
                <w:b/>
                <w:sz w:val="26"/>
              </w:rPr>
            </w:pPr>
          </w:p>
          <w:p w:rsidR="009D3EFD" w:rsidRDefault="00924799">
            <w:pPr>
              <w:pStyle w:val="TableParagraph"/>
              <w:spacing w:before="222"/>
              <w:ind w:left="144" w:right="135"/>
              <w:jc w:val="center"/>
              <w:rPr>
                <w:rFonts w:ascii="Verdana"/>
              </w:rPr>
            </w:pPr>
            <w:r>
              <w:rPr>
                <w:rFonts w:ascii="Verdana"/>
              </w:rPr>
              <w:t>Rights</w:t>
            </w:r>
            <w:r>
              <w:rPr>
                <w:rFonts w:ascii="Verdana"/>
                <w:spacing w:val="-5"/>
              </w:rPr>
              <w:t xml:space="preserve"> </w:t>
            </w:r>
            <w:r>
              <w:rPr>
                <w:rFonts w:ascii="Verdana"/>
              </w:rPr>
              <w:t>and</w:t>
            </w:r>
            <w:r>
              <w:rPr>
                <w:rFonts w:ascii="Verdana"/>
                <w:spacing w:val="-4"/>
              </w:rPr>
              <w:t xml:space="preserve"> </w:t>
            </w:r>
            <w:r>
              <w:rPr>
                <w:rFonts w:ascii="Verdana"/>
                <w:spacing w:val="-2"/>
              </w:rPr>
              <w:t>responsibilities</w:t>
            </w:r>
          </w:p>
        </w:tc>
        <w:tc>
          <w:tcPr>
            <w:tcW w:w="3206" w:type="dxa"/>
            <w:tcBorders>
              <w:top w:val="single" w:sz="6" w:space="0" w:color="000000"/>
            </w:tcBorders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24799">
            <w:pPr>
              <w:pStyle w:val="TableParagraph"/>
              <w:spacing w:before="228"/>
              <w:ind w:left="154" w:right="143"/>
              <w:jc w:val="center"/>
              <w:rPr>
                <w:sz w:val="25"/>
              </w:rPr>
            </w:pPr>
            <w:r>
              <w:rPr>
                <w:sz w:val="25"/>
              </w:rPr>
              <w:t>Rights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responsibilities</w:t>
            </w:r>
          </w:p>
        </w:tc>
        <w:tc>
          <w:tcPr>
            <w:tcW w:w="3365" w:type="dxa"/>
            <w:tcBorders>
              <w:top w:val="single" w:sz="6" w:space="0" w:color="000000"/>
            </w:tcBorders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24799">
            <w:pPr>
              <w:pStyle w:val="TableParagraph"/>
              <w:spacing w:before="228"/>
              <w:ind w:left="227"/>
              <w:rPr>
                <w:sz w:val="25"/>
              </w:rPr>
            </w:pPr>
            <w:r>
              <w:rPr>
                <w:sz w:val="25"/>
              </w:rPr>
              <w:t>Rights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responsibilities</w:t>
            </w:r>
          </w:p>
        </w:tc>
        <w:tc>
          <w:tcPr>
            <w:tcW w:w="3194" w:type="dxa"/>
            <w:tcBorders>
              <w:top w:val="single" w:sz="6" w:space="0" w:color="000000"/>
            </w:tcBorders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24799">
            <w:pPr>
              <w:pStyle w:val="TableParagraph"/>
              <w:spacing w:before="228"/>
              <w:ind w:right="239"/>
              <w:jc w:val="right"/>
              <w:rPr>
                <w:sz w:val="25"/>
              </w:rPr>
            </w:pPr>
            <w:r>
              <w:rPr>
                <w:sz w:val="25"/>
              </w:rPr>
              <w:t>Politics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participation</w:t>
            </w:r>
          </w:p>
        </w:tc>
      </w:tr>
      <w:tr w:rsidR="009D3EFD">
        <w:trPr>
          <w:trHeight w:val="2486"/>
        </w:trPr>
        <w:tc>
          <w:tcPr>
            <w:tcW w:w="3159" w:type="dxa"/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6"/>
              </w:rPr>
            </w:pPr>
          </w:p>
          <w:p w:rsidR="009D3EFD" w:rsidRDefault="009D3EFD">
            <w:pPr>
              <w:pStyle w:val="TableParagraph"/>
              <w:spacing w:before="7"/>
              <w:rPr>
                <w:b/>
                <w:sz w:val="21"/>
              </w:rPr>
            </w:pPr>
          </w:p>
          <w:p w:rsidR="009D3EFD" w:rsidRDefault="00924799">
            <w:pPr>
              <w:pStyle w:val="TableParagraph"/>
              <w:ind w:left="897" w:right="889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Year 11 </w:t>
            </w:r>
            <w:r>
              <w:rPr>
                <w:b/>
                <w:spacing w:val="-2"/>
                <w:sz w:val="24"/>
              </w:rPr>
              <w:t>(Citizenship GCSE)</w:t>
            </w:r>
          </w:p>
        </w:tc>
        <w:tc>
          <w:tcPr>
            <w:tcW w:w="3185" w:type="dxa"/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24799">
            <w:pPr>
              <w:pStyle w:val="TableParagraph"/>
              <w:spacing w:before="228"/>
              <w:ind w:left="246" w:right="242"/>
              <w:jc w:val="center"/>
              <w:rPr>
                <w:sz w:val="25"/>
              </w:rPr>
            </w:pPr>
            <w:r>
              <w:rPr>
                <w:sz w:val="25"/>
              </w:rPr>
              <w:t>Politics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participation</w:t>
            </w:r>
          </w:p>
        </w:tc>
        <w:tc>
          <w:tcPr>
            <w:tcW w:w="3181" w:type="dxa"/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24799">
            <w:pPr>
              <w:pStyle w:val="TableParagraph"/>
              <w:spacing w:before="228"/>
              <w:ind w:left="245" w:right="237"/>
              <w:jc w:val="center"/>
              <w:rPr>
                <w:sz w:val="25"/>
              </w:rPr>
            </w:pPr>
            <w:r>
              <w:rPr>
                <w:sz w:val="25"/>
              </w:rPr>
              <w:t>Politics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participation</w:t>
            </w:r>
          </w:p>
        </w:tc>
        <w:tc>
          <w:tcPr>
            <w:tcW w:w="3178" w:type="dxa"/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24799">
            <w:pPr>
              <w:pStyle w:val="TableParagraph"/>
              <w:spacing w:before="228"/>
              <w:ind w:left="141" w:right="135"/>
              <w:jc w:val="center"/>
              <w:rPr>
                <w:sz w:val="25"/>
              </w:rPr>
            </w:pPr>
            <w:r>
              <w:rPr>
                <w:sz w:val="25"/>
              </w:rPr>
              <w:t>Active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citizenship</w:t>
            </w:r>
          </w:p>
        </w:tc>
        <w:tc>
          <w:tcPr>
            <w:tcW w:w="3206" w:type="dxa"/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24799">
            <w:pPr>
              <w:pStyle w:val="TableParagraph"/>
              <w:spacing w:before="228"/>
              <w:ind w:left="150" w:right="143"/>
              <w:jc w:val="center"/>
              <w:rPr>
                <w:sz w:val="25"/>
              </w:rPr>
            </w:pPr>
            <w:r>
              <w:rPr>
                <w:sz w:val="25"/>
              </w:rPr>
              <w:t>Active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citizenship</w:t>
            </w:r>
          </w:p>
        </w:tc>
        <w:tc>
          <w:tcPr>
            <w:tcW w:w="3365" w:type="dxa"/>
            <w:shd w:val="clear" w:color="auto" w:fill="C5D9F0"/>
          </w:tcPr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D3EFD">
            <w:pPr>
              <w:pStyle w:val="TableParagraph"/>
              <w:rPr>
                <w:b/>
                <w:sz w:val="28"/>
              </w:rPr>
            </w:pPr>
          </w:p>
          <w:p w:rsidR="009D3EFD" w:rsidRDefault="00924799">
            <w:pPr>
              <w:pStyle w:val="TableParagraph"/>
              <w:spacing w:before="228"/>
              <w:ind w:left="1186" w:right="1186"/>
              <w:jc w:val="center"/>
              <w:rPr>
                <w:sz w:val="25"/>
              </w:rPr>
            </w:pPr>
            <w:r>
              <w:rPr>
                <w:spacing w:val="-2"/>
                <w:sz w:val="25"/>
              </w:rPr>
              <w:t>Revision</w:t>
            </w:r>
          </w:p>
        </w:tc>
        <w:tc>
          <w:tcPr>
            <w:tcW w:w="3194" w:type="dxa"/>
            <w:shd w:val="clear" w:color="auto" w:fill="C5D9F0"/>
          </w:tcPr>
          <w:p w:rsidR="009D3EFD" w:rsidRDefault="009D3EFD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00000" w:rsidRDefault="00924799"/>
    <w:sectPr w:rsidR="00000000">
      <w:type w:val="continuous"/>
      <w:pgSz w:w="23820" w:h="16850" w:orient="landscape"/>
      <w:pgMar w:top="280" w:right="62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D3EFD"/>
    <w:rsid w:val="00924799"/>
    <w:rsid w:val="009D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Vaizey-Moore</dc:creator>
  <cp:lastModifiedBy>Awal Omar</cp:lastModifiedBy>
  <cp:revision>2</cp:revision>
  <dcterms:created xsi:type="dcterms:W3CDTF">2025-05-02T14:03:00Z</dcterms:created>
  <dcterms:modified xsi:type="dcterms:W3CDTF">2025-05-02T14:03:00Z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2025-04-30T00:00:00Z</vt:filetime>
  </property>
  <property fmtid="{D5CDD505-2E9C-101B-9397-08002B2CF9AE}" pid="5" name="Producer">
    <vt:lpwstr>Microsoft® Word 2010</vt:lpwstr>
  </property>
</Properties>
</file>